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E2F44" w14:textId="77777777" w:rsidR="00BA4BC6" w:rsidRDefault="008B5679">
      <w:r>
        <w:t>20140724</w:t>
      </w:r>
    </w:p>
    <w:p w14:paraId="07184E79" w14:textId="77777777" w:rsidR="005512D8" w:rsidRDefault="008B5679">
      <w:pPr>
        <w:rPr>
          <w:noProof/>
        </w:rPr>
      </w:pPr>
      <w:r>
        <w:t xml:space="preserve">In these simulations a passive ball and stick dendrite has a spine in the middle of the stick.  An AMPA like EPSP is activated on the spine head at time 9 </w:t>
      </w:r>
      <w:proofErr w:type="spellStart"/>
      <w:r>
        <w:t>ms</w:t>
      </w:r>
      <w:proofErr w:type="gramStart"/>
      <w:r>
        <w:t>.</w:t>
      </w:r>
      <w:proofErr w:type="spellEnd"/>
      <w:r>
        <w:t xml:space="preserve">  An</w:t>
      </w:r>
      <w:proofErr w:type="gramEnd"/>
      <w:r>
        <w:t xml:space="preserve"> inhibitory synapse is placed one at a time in 7 locations spread along the stick and activated at times of 4 </w:t>
      </w:r>
      <w:proofErr w:type="spellStart"/>
      <w:r>
        <w:t>ms</w:t>
      </w:r>
      <w:proofErr w:type="spellEnd"/>
      <w:r>
        <w:t xml:space="preserve"> through 14 </w:t>
      </w:r>
      <w:proofErr w:type="spellStart"/>
      <w:r>
        <w:t>ms</w:t>
      </w:r>
      <w:proofErr w:type="spellEnd"/>
      <w:r>
        <w:t xml:space="preserve"> (one IPSP and one EPSP per simulation) and the maximum voltage is recorded and plotted at the soma, the spine head, and at the</w:t>
      </w:r>
      <w:r w:rsidR="005512D8" w:rsidRPr="005512D8">
        <w:t xml:space="preserve"> </w:t>
      </w:r>
      <w:r w:rsidR="005512D8">
        <w:t xml:space="preserve">shaft adjacent to the spine. </w:t>
      </w:r>
      <w:r w:rsidR="005512D8">
        <w:rPr>
          <w:noProof/>
        </w:rPr>
        <w:t xml:space="preserve"> </w:t>
      </w:r>
    </w:p>
    <w:p w14:paraId="4A873AB8" w14:textId="77777777" w:rsidR="00F42158" w:rsidRDefault="00F42158">
      <w:pPr>
        <w:rPr>
          <w:noProof/>
        </w:rPr>
      </w:pPr>
      <w:r>
        <w:rPr>
          <w:noProof/>
        </w:rPr>
        <w:drawing>
          <wp:inline distT="0" distB="0" distL="0" distR="0" wp14:anchorId="4E50DBFD" wp14:editId="0F1462F0">
            <wp:extent cx="3219947" cy="2409371"/>
            <wp:effectExtent l="0" t="0" r="635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ne_7pt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389" cy="2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0E4789D" w14:textId="77777777" w:rsidR="00F42158" w:rsidRDefault="008B5679">
      <w:r>
        <w:t xml:space="preserve"> </w:t>
      </w:r>
      <w:r w:rsidR="00F42158" w:rsidRPr="00F42158">
        <w:drawing>
          <wp:inline distT="0" distB="0" distL="0" distR="0" wp14:anchorId="1C24457D" wp14:editId="368A9E02">
            <wp:extent cx="2890196" cy="2162629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j_shaft_7pts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1468" cy="2163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2158" w:rsidRPr="00F42158">
        <w:t xml:space="preserve"> </w:t>
      </w:r>
      <w:r w:rsidR="00F42158" w:rsidRPr="00F42158">
        <w:drawing>
          <wp:inline distT="0" distB="0" distL="0" distR="0" wp14:anchorId="7EDC8525" wp14:editId="6CECD526">
            <wp:extent cx="2968171" cy="2220975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ma_7pt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0742" cy="2222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2158">
        <w:br w:type="page"/>
      </w:r>
    </w:p>
    <w:p w14:paraId="17F3FBB9" w14:textId="77777777" w:rsidR="008B5679" w:rsidRDefault="008B5679"/>
    <w:p w14:paraId="060CB623" w14:textId="77777777" w:rsidR="004A6FC6" w:rsidRDefault="004A6FC6"/>
    <w:p w14:paraId="30B40C98" w14:textId="77777777" w:rsidR="004A6FC6" w:rsidRDefault="004A6FC6">
      <w:r>
        <w:t xml:space="preserve">Same except the inhibitory synapse is placed in 36 (evenly spaced) locations along the 707 um length dendrite and the </w:t>
      </w:r>
      <w:proofErr w:type="spellStart"/>
      <w:r>
        <w:t>inhib</w:t>
      </w:r>
      <w:proofErr w:type="spellEnd"/>
      <w:r>
        <w:t xml:space="preserve"> start time is varied from t=5 to 15 </w:t>
      </w:r>
      <w:proofErr w:type="spellStart"/>
      <w:r>
        <w:t>ms</w:t>
      </w:r>
      <w:proofErr w:type="spellEnd"/>
      <w:r>
        <w:t xml:space="preserve"> in 0.5ms increments (the </w:t>
      </w:r>
      <w:proofErr w:type="spellStart"/>
      <w:r>
        <w:t>excit</w:t>
      </w:r>
      <w:proofErr w:type="spellEnd"/>
      <w:r>
        <w:t>. Start time is 10ms):</w:t>
      </w:r>
    </w:p>
    <w:p w14:paraId="0653FFAF" w14:textId="77777777" w:rsidR="004A6FC6" w:rsidRDefault="004A6FC6">
      <w:r>
        <w:rPr>
          <w:noProof/>
        </w:rPr>
        <w:drawing>
          <wp:inline distT="0" distB="0" distL="0" distR="0" wp14:anchorId="54BA049F" wp14:editId="7F501E4D">
            <wp:extent cx="3256665" cy="24368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ine_hea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6665" cy="243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49598" w14:textId="77777777" w:rsidR="004A6FC6" w:rsidRDefault="004A6FC6">
      <w:r>
        <w:rPr>
          <w:noProof/>
        </w:rPr>
        <w:drawing>
          <wp:inline distT="0" distB="0" distL="0" distR="0" wp14:anchorId="3FA7684F" wp14:editId="14596DC0">
            <wp:extent cx="3208932" cy="2396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j_shaft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388" cy="2397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BCAD2" w14:textId="77777777" w:rsidR="004A6FC6" w:rsidRDefault="004A6FC6">
      <w:r>
        <w:rPr>
          <w:noProof/>
        </w:rPr>
        <w:drawing>
          <wp:inline distT="0" distB="0" distL="0" distR="0" wp14:anchorId="45D42A6D" wp14:editId="776C82F8">
            <wp:extent cx="3207825" cy="2400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m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7893" cy="2400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6FC6" w:rsidSect="00F8560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679"/>
    <w:rsid w:val="004A6FC6"/>
    <w:rsid w:val="005512D8"/>
    <w:rsid w:val="008B5679"/>
    <w:rsid w:val="00BA4BC6"/>
    <w:rsid w:val="00F42158"/>
    <w:rsid w:val="00F8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A618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67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679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567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679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102</Words>
  <Characters>586</Characters>
  <Application>Microsoft Macintosh Word</Application>
  <DocSecurity>0</DocSecurity>
  <Lines>4</Lines>
  <Paragraphs>1</Paragraphs>
  <ScaleCrop>false</ScaleCrop>
  <Company>Yale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Morse</dc:creator>
  <cp:keywords/>
  <dc:description/>
  <cp:lastModifiedBy>Tom Morse</cp:lastModifiedBy>
  <cp:revision>2</cp:revision>
  <dcterms:created xsi:type="dcterms:W3CDTF">2014-07-25T02:29:00Z</dcterms:created>
  <dcterms:modified xsi:type="dcterms:W3CDTF">2014-07-25T10:09:00Z</dcterms:modified>
</cp:coreProperties>
</file>